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CB" w:rsidRDefault="009B1DCB" w:rsidP="009B1D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DCB" w:rsidRDefault="009B1DCB" w:rsidP="009B1D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DCB" w:rsidRDefault="009B1DCB" w:rsidP="009B1DCB">
      <w:pPr>
        <w:tabs>
          <w:tab w:val="left" w:pos="39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9B1DCB" w:rsidRDefault="009B1DCB" w:rsidP="009B1DCB">
      <w:pPr>
        <w:tabs>
          <w:tab w:val="left" w:pos="39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_____________</w:t>
      </w:r>
    </w:p>
    <w:p w:rsidR="009B1DCB" w:rsidRDefault="009B1DCB" w:rsidP="009B1DCB">
      <w:pPr>
        <w:tabs>
          <w:tab w:val="left" w:pos="39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9B1DCB" w:rsidRDefault="009B1DCB" w:rsidP="009B1DCB">
      <w:pPr>
        <w:tabs>
          <w:tab w:val="left" w:pos="39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«Школа №67»</w:t>
      </w:r>
    </w:p>
    <w:p w:rsidR="009B1DCB" w:rsidRDefault="009B1DCB" w:rsidP="009B1DCB">
      <w:pPr>
        <w:tabs>
          <w:tab w:val="left" w:pos="39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________________Н.Е. Сысоева</w:t>
      </w:r>
    </w:p>
    <w:p w:rsidR="009B1DCB" w:rsidRDefault="009B1DCB" w:rsidP="009B1D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DCB" w:rsidRDefault="009B1DCB" w:rsidP="009B1DC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 работы </w:t>
      </w:r>
    </w:p>
    <w:p w:rsidR="009B1DCB" w:rsidRDefault="009B1DCB" w:rsidP="009B1D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наставника и молодого специалиста </w:t>
      </w:r>
      <w:r>
        <w:rPr>
          <w:rFonts w:ascii="Times New Roman" w:hAnsi="Times New Roman"/>
          <w:b/>
          <w:sz w:val="24"/>
          <w:szCs w:val="24"/>
        </w:rPr>
        <w:t>на 2023-2024 учебный год</w:t>
      </w:r>
    </w:p>
    <w:p w:rsidR="009B1DCB" w:rsidRDefault="009B1DCB" w:rsidP="009B1D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4856"/>
        <w:gridCol w:w="1525"/>
      </w:tblGrid>
      <w:tr w:rsidR="009B1DCB" w:rsidTr="009B1D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9B1DCB" w:rsidTr="009B1D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молодым воспитателем. Изучение нормативно-правовой базы. Ведение документации.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«Закона об образовании», документов Министерства образования, локальных актов ОУ, Составление календарно-тематического планирования. Диагностика умений и навыков молодого учителя. Заполнение информационной карточки листа молодого педагога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9B1DCB" w:rsidTr="009B1D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индивидуального плана профессионального становления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самообразование, участие в мероприятиях «Неделя успеха», работе методического объединения, занятия в школе молодого педагога.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9B1DCB" w:rsidTr="009B1D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Эмоциональная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стрессоустойчивость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молодого воспитателя. Функция общения на занятии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Дискуссия на тему: «Трудная ситуация на занятии и ваш выход из неё». 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организующее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оценивающее, дисциплинирующее).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9B1DCB" w:rsidTr="009B1D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провести эффективно занятие. Секреты мастерства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Педагог – наставник делится опытом, речь идет об общих вопросах методики проведения уроков, наставник совместно с молодым педагогом готовят конспекты уроков, проговаривают каждый этап и элемент урока, затем педагог проводит его в присутствии педагога - наставника, после каждого урока идёт детальная проработка достигнутого, реализованного, возникающих проблем, интересных решений, выстраивание линий поведения на будущее</w:t>
            </w:r>
            <w:proofErr w:type="gram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9B1DCB" w:rsidTr="009B1D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Имидж педагога.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вопросам педагогической этики, риторики, культуры и т.д.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9B1DCB" w:rsidTr="009B1D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Педагогическая ситуация.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«бывалого».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9B1DCB" w:rsidTr="009B1D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Копилка интересных уроков.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Разработки или описания интересных занятий силами самих молодых специалистов и наставников.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DCB" w:rsidRDefault="009B1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DCB" w:rsidTr="009B1D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Самообразование воспитателя – лучший учитель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методической темы. Молодым воспитателям предлагаются примерные темы по самообразованию, проводится анализ того, как спланировать работу над методической темой на год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B1DCB" w:rsidTr="009B1D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написать обобщение педагогического опыта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методической темы, технология описания опыта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9B1DCB" w:rsidTr="009B1D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Аттестация. Требования к квалификации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нормативных документов по аттестации педагогических работников.</w:t>
            </w:r>
          </w:p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аттестуемого учителя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 декабрь</w:t>
            </w:r>
          </w:p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апрель</w:t>
            </w:r>
          </w:p>
        </w:tc>
      </w:tr>
      <w:tr w:rsidR="009B1DCB" w:rsidTr="009B1D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выставка достижений молодого воспитателя.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профессионализма молодого учителя – систематизация наработок профессиональной деятельности.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</w:p>
        </w:tc>
      </w:tr>
      <w:tr w:rsidR="009B1DCB" w:rsidTr="009B1DC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учеников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проведения обследования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CB" w:rsidRDefault="009B1D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9B1DCB" w:rsidRDefault="009B1DCB" w:rsidP="009B1D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1DCB" w:rsidRDefault="009B1DCB" w:rsidP="009B1D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1DCB" w:rsidRDefault="009B1DCB" w:rsidP="009B1D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1EF7" w:rsidRDefault="00381EF7"/>
    <w:sectPr w:rsidR="00381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DCB"/>
    <w:rsid w:val="00381EF7"/>
    <w:rsid w:val="009B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IDukova</dc:creator>
  <cp:keywords/>
  <dc:description/>
  <cp:lastModifiedBy>IDukova</cp:lastModifiedBy>
  <cp:revision>2</cp:revision>
  <dcterms:created xsi:type="dcterms:W3CDTF">2023-11-18T09:37:00Z</dcterms:created>
  <dcterms:modified xsi:type="dcterms:W3CDTF">2023-11-18T09:37:00Z</dcterms:modified>
</cp:coreProperties>
</file>